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E" w:rsidRDefault="00935C7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6A3E" w:rsidRDefault="00F4410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44100" w:rsidRDefault="00F4410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6A3E" w:rsidRDefault="00536A3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A3E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536A3E" w:rsidRPr="00536A3E" w:rsidRDefault="00536A3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A3E">
        <w:rPr>
          <w:rFonts w:ascii="Times New Roman" w:hAnsi="Times New Roman"/>
          <w:b/>
          <w:bCs/>
          <w:sz w:val="24"/>
          <w:szCs w:val="24"/>
        </w:rPr>
        <w:t xml:space="preserve">СЕЛЬСКОГО ПОСЕЛЕНИЯ ВОЗДВИЖЕНСКИЙ </w:t>
      </w:r>
    </w:p>
    <w:p w:rsidR="00536A3E" w:rsidRPr="00536A3E" w:rsidRDefault="00536A3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A3E">
        <w:rPr>
          <w:rFonts w:ascii="Times New Roman" w:hAnsi="Times New Roman"/>
          <w:b/>
          <w:bCs/>
          <w:sz w:val="24"/>
          <w:szCs w:val="24"/>
        </w:rPr>
        <w:t>СЕЛЬСОВЕТ МУНИЦИПАЛЬНОГО РАЙОНА АЛЬШЕЕВСКИЙ РАЙОН РЕСПУБЛИКИ БАШКОРТОСТАН</w:t>
      </w:r>
    </w:p>
    <w:p w:rsidR="0094459A" w:rsidRPr="00536A3E" w:rsidRDefault="00536A3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A3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459A" w:rsidRDefault="00536A3E" w:rsidP="00536A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A3E">
        <w:rPr>
          <w:rFonts w:ascii="Times New Roman" w:hAnsi="Times New Roman"/>
          <w:b/>
          <w:bCs/>
          <w:sz w:val="24"/>
          <w:szCs w:val="24"/>
        </w:rPr>
        <w:t xml:space="preserve">КАРАР                                                  №___                        </w:t>
      </w:r>
      <w:r w:rsidR="0094459A" w:rsidRPr="00536A3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36A3E" w:rsidRPr="00536A3E" w:rsidRDefault="00536A3E" w:rsidP="00536A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59A" w:rsidRPr="00536A3E" w:rsidRDefault="00536A3E" w:rsidP="00536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«__»__________2020й.                                                     «____»__________2020г.</w:t>
      </w:r>
    </w:p>
    <w:p w:rsidR="00536A3E" w:rsidRPr="00536A3E" w:rsidRDefault="00536A3E" w:rsidP="00536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6A3E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94459A" w:rsidRPr="00536A3E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6A3E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C421B3">
        <w:rPr>
          <w:rFonts w:ascii="Times New Roman" w:hAnsi="Times New Roman"/>
          <w:b/>
          <w:sz w:val="24"/>
          <w:szCs w:val="24"/>
        </w:rPr>
        <w:t xml:space="preserve">и Совета </w:t>
      </w:r>
      <w:r w:rsidR="00536A3E" w:rsidRPr="00536A3E">
        <w:rPr>
          <w:rFonts w:ascii="Times New Roman" w:hAnsi="Times New Roman"/>
          <w:b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536A3E" w:rsidRPr="00536A3E"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 w:rsidR="00536A3E" w:rsidRPr="00536A3E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4459A" w:rsidRPr="00536A3E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536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536A3E" w:rsidRPr="00536A3E">
        <w:rPr>
          <w:rFonts w:ascii="Times New Roman" w:hAnsi="Times New Roman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536A3E" w:rsidRPr="00536A3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536A3E" w:rsidRPr="00536A3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36A3E">
        <w:rPr>
          <w:rFonts w:ascii="Times New Roman" w:hAnsi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536A3E" w:rsidRPr="00536A3E">
        <w:rPr>
          <w:rFonts w:ascii="Times New Roman" w:hAnsi="Times New Roman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536A3E" w:rsidRPr="00536A3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536A3E" w:rsidRPr="00536A3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36A3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536A3E" w:rsidRPr="00536A3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36A3E" w:rsidRPr="00536A3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536A3E" w:rsidRPr="00536A3E">
        <w:rPr>
          <w:rFonts w:ascii="Times New Roman" w:hAnsi="Times New Roman"/>
          <w:sz w:val="24"/>
          <w:szCs w:val="24"/>
        </w:rPr>
        <w:t>н</w:t>
      </w:r>
      <w:proofErr w:type="spellEnd"/>
      <w:r w:rsidR="00536A3E" w:rsidRPr="00536A3E">
        <w:rPr>
          <w:rFonts w:ascii="Times New Roman" w:hAnsi="Times New Roman"/>
          <w:sz w:val="24"/>
          <w:szCs w:val="24"/>
        </w:rPr>
        <w:t xml:space="preserve"> о в л я ю:</w:t>
      </w:r>
    </w:p>
    <w:p w:rsidR="0094459A" w:rsidRPr="00536A3E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36A3E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536A3E" w:rsidRDefault="00C421B3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94459A" w:rsidRPr="00536A3E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536A3E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536A3E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proofErr w:type="gramStart"/>
      <w:r w:rsidR="00C421B3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="00C4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1B3">
        <w:rPr>
          <w:rFonts w:ascii="Times New Roman" w:hAnsi="Times New Roman"/>
          <w:sz w:val="24"/>
          <w:szCs w:val="24"/>
        </w:rPr>
        <w:t>дицам</w:t>
      </w:r>
      <w:proofErr w:type="spellEnd"/>
      <w:r w:rsidRPr="00536A3E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94459A" w:rsidRPr="00536A3E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4.О</w:t>
      </w:r>
      <w:r w:rsidR="00536A3E" w:rsidRPr="00536A3E">
        <w:rPr>
          <w:rFonts w:ascii="Times New Roman" w:hAnsi="Times New Roman"/>
          <w:sz w:val="24"/>
          <w:szCs w:val="24"/>
        </w:rPr>
        <w:t xml:space="preserve">бнародовать </w:t>
      </w:r>
      <w:r w:rsidRPr="00536A3E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536A3E" w:rsidRPr="00536A3E">
        <w:rPr>
          <w:rFonts w:ascii="Times New Roman" w:hAnsi="Times New Roman"/>
          <w:sz w:val="24"/>
          <w:szCs w:val="24"/>
        </w:rPr>
        <w:t xml:space="preserve"> на информационном стенде и   </w:t>
      </w:r>
      <w:r w:rsidRPr="00536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A3E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536A3E" w:rsidRPr="00536A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36A3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536A3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</w:t>
      </w:r>
      <w:r w:rsidR="00536A3E" w:rsidRPr="00536A3E">
        <w:rPr>
          <w:rFonts w:ascii="Times New Roman" w:hAnsi="Times New Roman"/>
          <w:sz w:val="24"/>
          <w:szCs w:val="24"/>
        </w:rPr>
        <w:t xml:space="preserve"> со дня обнародования.</w:t>
      </w:r>
    </w:p>
    <w:p w:rsidR="0094459A" w:rsidRPr="00536A3E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36A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536A3E" w:rsidRPr="00536A3E">
        <w:rPr>
          <w:rFonts w:ascii="Times New Roman" w:hAnsi="Times New Roman"/>
          <w:sz w:val="24"/>
          <w:szCs w:val="24"/>
        </w:rPr>
        <w:t xml:space="preserve"> оставляю за собой </w:t>
      </w:r>
    </w:p>
    <w:p w:rsidR="0094459A" w:rsidRPr="00536A3E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Глава </w:t>
      </w:r>
      <w:r w:rsidR="00536A3E" w:rsidRPr="00536A3E">
        <w:rPr>
          <w:rFonts w:ascii="Times New Roman" w:hAnsi="Times New Roman"/>
          <w:sz w:val="24"/>
          <w:szCs w:val="24"/>
        </w:rPr>
        <w:t>сельского поселения</w:t>
      </w:r>
      <w:r w:rsidR="00536A3E" w:rsidRPr="00536A3E">
        <w:rPr>
          <w:rFonts w:ascii="Times New Roman" w:hAnsi="Times New Roman"/>
          <w:sz w:val="24"/>
          <w:szCs w:val="24"/>
        </w:rPr>
        <w:tab/>
      </w:r>
      <w:r w:rsidR="00536A3E" w:rsidRPr="00536A3E">
        <w:rPr>
          <w:rFonts w:ascii="Times New Roman" w:hAnsi="Times New Roman"/>
          <w:sz w:val="24"/>
          <w:szCs w:val="24"/>
        </w:rPr>
        <w:tab/>
      </w:r>
      <w:r w:rsidR="00536A3E" w:rsidRPr="00536A3E">
        <w:rPr>
          <w:rFonts w:ascii="Times New Roman" w:hAnsi="Times New Roman"/>
          <w:sz w:val="24"/>
          <w:szCs w:val="24"/>
        </w:rPr>
        <w:tab/>
      </w:r>
      <w:r w:rsidR="00536A3E" w:rsidRPr="00536A3E">
        <w:rPr>
          <w:rFonts w:ascii="Times New Roman" w:hAnsi="Times New Roman"/>
          <w:sz w:val="24"/>
          <w:szCs w:val="24"/>
        </w:rPr>
        <w:tab/>
      </w:r>
      <w:r w:rsidR="00536A3E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536A3E" w:rsidRPr="00536A3E">
        <w:rPr>
          <w:rFonts w:ascii="Times New Roman" w:hAnsi="Times New Roman"/>
          <w:sz w:val="24"/>
          <w:szCs w:val="24"/>
        </w:rPr>
        <w:t>Ф.Н.Мазитов</w:t>
      </w:r>
      <w:proofErr w:type="spellEnd"/>
    </w:p>
    <w:p w:rsidR="0094459A" w:rsidRPr="00536A3E" w:rsidRDefault="0094459A">
      <w:pPr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br w:type="page"/>
      </w:r>
    </w:p>
    <w:p w:rsidR="0094459A" w:rsidRPr="00536A3E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536A3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536A3E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36A3E">
        <w:rPr>
          <w:rFonts w:ascii="Times New Roman" w:hAnsi="Times New Roman"/>
          <w:sz w:val="24"/>
          <w:szCs w:val="24"/>
        </w:rPr>
        <w:t xml:space="preserve">постановлением главы Администрации (наименование муниципального образования </w:t>
      </w:r>
      <w:proofErr w:type="gramEnd"/>
    </w:p>
    <w:p w:rsidR="0094459A" w:rsidRPr="00536A3E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36A3E">
        <w:rPr>
          <w:rFonts w:ascii="Times New Roman" w:hAnsi="Times New Roman"/>
          <w:sz w:val="24"/>
          <w:szCs w:val="24"/>
        </w:rPr>
        <w:t>Республики Башкортостан)</w:t>
      </w:r>
      <w:proofErr w:type="gramEnd"/>
    </w:p>
    <w:p w:rsidR="0094459A" w:rsidRPr="00536A3E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536A3E">
          <w:rPr>
            <w:rFonts w:ascii="Times New Roman" w:hAnsi="Times New Roman"/>
            <w:sz w:val="24"/>
            <w:szCs w:val="24"/>
          </w:rPr>
          <w:t>2020 г</w:t>
        </w:r>
      </w:smartTag>
      <w:r w:rsidRPr="00536A3E">
        <w:rPr>
          <w:rFonts w:ascii="Times New Roman" w:hAnsi="Times New Roman"/>
          <w:sz w:val="24"/>
          <w:szCs w:val="24"/>
        </w:rPr>
        <w:t>. № ___</w:t>
      </w:r>
    </w:p>
    <w:p w:rsidR="0094459A" w:rsidRPr="00536A3E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536A3E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536A3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A3E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536A3E" w:rsidRPr="00536A3E">
        <w:rPr>
          <w:rFonts w:ascii="Times New Roman" w:hAnsi="Times New Roman"/>
          <w:b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536A3E" w:rsidRPr="00536A3E"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 w:rsidR="00536A3E" w:rsidRPr="00536A3E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4459A" w:rsidRPr="00536A3E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536A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36A3E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536A3E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536A3E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</w:t>
      </w:r>
      <w:r w:rsidR="00536A3E" w:rsidRPr="00536A3E">
        <w:rPr>
          <w:rFonts w:ascii="Times New Roman" w:hAnsi="Times New Roman"/>
          <w:sz w:val="24"/>
          <w:szCs w:val="24"/>
        </w:rPr>
        <w:t>рмации для обеспечения принятия</w:t>
      </w:r>
      <w:r w:rsidRPr="00536A3E">
        <w:rPr>
          <w:rFonts w:ascii="Times New Roman" w:hAnsi="Times New Roman"/>
          <w:sz w:val="24"/>
          <w:szCs w:val="24"/>
        </w:rPr>
        <w:t xml:space="preserve"> изменения или признания </w:t>
      </w:r>
      <w:proofErr w:type="gramStart"/>
      <w:r w:rsidRPr="00536A3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536A3E">
        <w:rPr>
          <w:rFonts w:ascii="Times New Roman" w:hAnsi="Times New Roman"/>
          <w:sz w:val="24"/>
          <w:szCs w:val="24"/>
        </w:rPr>
        <w:t>2. Мониторинг проводится должностными лицами Администрации.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36A3E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536A3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36A3E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536A3E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536A3E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536A3E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Устава </w:t>
      </w:r>
      <w:r w:rsidR="00536A3E" w:rsidRPr="00536A3E">
        <w:rPr>
          <w:rFonts w:ascii="Times New Roman" w:hAnsi="Times New Roman"/>
          <w:sz w:val="24"/>
          <w:szCs w:val="24"/>
        </w:rPr>
        <w:t xml:space="preserve">сельского поселения Воздвиженский сельсовет муниципального района </w:t>
      </w:r>
      <w:proofErr w:type="spellStart"/>
      <w:r w:rsidR="00536A3E" w:rsidRPr="00536A3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536A3E" w:rsidRPr="00536A3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36A3E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536A3E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lastRenderedPageBreak/>
        <w:t>информация органов прокуратуры;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536A3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36A3E">
        <w:rPr>
          <w:rFonts w:ascii="Times New Roman" w:hAnsi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536A3E">
        <w:rPr>
          <w:rFonts w:ascii="Times New Roman" w:hAnsi="Times New Roman"/>
          <w:sz w:val="24"/>
          <w:szCs w:val="24"/>
        </w:rPr>
        <w:t>порядке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536A3E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536A3E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36A3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36A3E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94459A" w:rsidRPr="00536A3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536A3E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536A3E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735627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2" w:name="bookmark22"/>
      <w:bookmarkEnd w:id="22"/>
      <w:r w:rsidRPr="00536A3E">
        <w:rPr>
          <w:rFonts w:ascii="Times New Roman" w:hAnsi="Times New Roman"/>
          <w:sz w:val="24"/>
          <w:szCs w:val="24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Pr="00735627">
        <w:rPr>
          <w:rFonts w:ascii="Times New Roman" w:hAnsi="Times New Roman"/>
          <w:color w:val="FF0000"/>
          <w:sz w:val="24"/>
          <w:szCs w:val="24"/>
        </w:rPr>
        <w:t>(указать реквизиты данного решения Совета).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536A3E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536A3E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536A3E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536A3E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36A3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536A3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36A3E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lastRenderedPageBreak/>
        <w:t>коллизия норм права;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536A3E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536A3E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536A3E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36A3E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536A3E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536A3E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536A3E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A3E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36A3E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536A3E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36A3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36A3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36A3E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94459A" w:rsidRPr="00536A3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536A3E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536A3E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536A3E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36A3E">
        <w:rPr>
          <w:rFonts w:ascii="Times New Roman" w:hAnsi="Times New Roman"/>
          <w:sz w:val="24"/>
          <w:szCs w:val="24"/>
        </w:rPr>
        <w:t>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536A3E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lastRenderedPageBreak/>
        <w:t>информацию о периоде проведения мониторинга;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536A3E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536A3E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536A3E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36A3E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36A3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36A3E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94459A" w:rsidRPr="00536A3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36A3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536A3E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536A3E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536A3E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536A3E" w:rsidSect="00536A3E">
      <w:headerReference w:type="even" r:id="rId7"/>
      <w:headerReference w:type="default" r:id="rId8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09" w:rsidRDefault="00D34D09">
      <w:r>
        <w:separator/>
      </w:r>
    </w:p>
  </w:endnote>
  <w:endnote w:type="continuationSeparator" w:id="0">
    <w:p w:rsidR="00D34D09" w:rsidRDefault="00D3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09" w:rsidRDefault="00D34D09">
      <w:r>
        <w:separator/>
      </w:r>
    </w:p>
  </w:footnote>
  <w:footnote w:type="continuationSeparator" w:id="0">
    <w:p w:rsidR="00D34D09" w:rsidRDefault="00D3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4417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4417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100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66B09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3F42EB"/>
    <w:rsid w:val="00412977"/>
    <w:rsid w:val="00450252"/>
    <w:rsid w:val="00455258"/>
    <w:rsid w:val="00460C5C"/>
    <w:rsid w:val="00504E0D"/>
    <w:rsid w:val="00536A3E"/>
    <w:rsid w:val="00613E30"/>
    <w:rsid w:val="00621547"/>
    <w:rsid w:val="006A2532"/>
    <w:rsid w:val="006B426D"/>
    <w:rsid w:val="006D4CF5"/>
    <w:rsid w:val="00735627"/>
    <w:rsid w:val="00744171"/>
    <w:rsid w:val="00745DAC"/>
    <w:rsid w:val="007747F9"/>
    <w:rsid w:val="00780608"/>
    <w:rsid w:val="00796292"/>
    <w:rsid w:val="007A27A7"/>
    <w:rsid w:val="007A5204"/>
    <w:rsid w:val="007D72D3"/>
    <w:rsid w:val="007E30D5"/>
    <w:rsid w:val="00880FE7"/>
    <w:rsid w:val="008F37D4"/>
    <w:rsid w:val="009105B4"/>
    <w:rsid w:val="00935C79"/>
    <w:rsid w:val="0094292F"/>
    <w:rsid w:val="0094459A"/>
    <w:rsid w:val="0095545D"/>
    <w:rsid w:val="009672D3"/>
    <w:rsid w:val="009C2646"/>
    <w:rsid w:val="00A24525"/>
    <w:rsid w:val="00A34440"/>
    <w:rsid w:val="00A70533"/>
    <w:rsid w:val="00AE7BA9"/>
    <w:rsid w:val="00B41A26"/>
    <w:rsid w:val="00B63F6A"/>
    <w:rsid w:val="00BB1279"/>
    <w:rsid w:val="00BB7216"/>
    <w:rsid w:val="00BC5874"/>
    <w:rsid w:val="00C354DC"/>
    <w:rsid w:val="00C421B3"/>
    <w:rsid w:val="00C558B9"/>
    <w:rsid w:val="00C63968"/>
    <w:rsid w:val="00C67E14"/>
    <w:rsid w:val="00C82CDC"/>
    <w:rsid w:val="00D12004"/>
    <w:rsid w:val="00D17795"/>
    <w:rsid w:val="00D2042E"/>
    <w:rsid w:val="00D34D09"/>
    <w:rsid w:val="00D87F0D"/>
    <w:rsid w:val="00DF19BC"/>
    <w:rsid w:val="00E225E3"/>
    <w:rsid w:val="00E57949"/>
    <w:rsid w:val="00F44100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</cp:lastModifiedBy>
  <cp:revision>12</cp:revision>
  <cp:lastPrinted>2020-04-08T04:15:00Z</cp:lastPrinted>
  <dcterms:created xsi:type="dcterms:W3CDTF">2020-04-02T05:46:00Z</dcterms:created>
  <dcterms:modified xsi:type="dcterms:W3CDTF">2020-04-17T07:29:00Z</dcterms:modified>
</cp:coreProperties>
</file>